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atLeas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新乡学院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第九届</w:t>
      </w:r>
      <w:r>
        <w:rPr>
          <w:rFonts w:hint="eastAsia" w:ascii="宋体" w:hAnsi="宋体"/>
          <w:b/>
          <w:bCs/>
          <w:sz w:val="44"/>
          <w:szCs w:val="44"/>
        </w:rPr>
        <w:t>运动会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安全</w:t>
      </w:r>
      <w:r>
        <w:rPr>
          <w:rFonts w:hint="eastAsia" w:ascii="宋体" w:hAnsi="宋体"/>
          <w:b/>
          <w:bCs/>
          <w:sz w:val="44"/>
          <w:szCs w:val="44"/>
        </w:rPr>
        <w:t>应急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处置</w:t>
      </w:r>
      <w:r>
        <w:rPr>
          <w:rFonts w:hint="eastAsia" w:ascii="宋体" w:hAnsi="宋体"/>
          <w:b/>
          <w:bCs/>
          <w:sz w:val="44"/>
          <w:szCs w:val="44"/>
        </w:rPr>
        <w:t>预案</w:t>
      </w:r>
    </w:p>
    <w:p>
      <w:pPr>
        <w:autoSpaceDN w:val="0"/>
        <w:spacing w:line="560" w:lineRule="atLeas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校政办字﹝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13号</w:t>
      </w:r>
    </w:p>
    <w:p>
      <w:pPr>
        <w:numPr>
          <w:ilvl w:val="0"/>
          <w:numId w:val="0"/>
        </w:numPr>
        <w:autoSpaceDN w:val="0"/>
        <w:spacing w:line="360" w:lineRule="auto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为加强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学校第九届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运动会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安全管理，防止意外事故发生，根据有关文件要求与活动场地环境，特制定本应急预案。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autoSpaceDN w:val="0"/>
        <w:spacing w:line="360" w:lineRule="auto"/>
        <w:ind w:firstLine="64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</w:rPr>
        <w:t>一、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eastAsia="zh-CN"/>
        </w:rPr>
        <w:t>时间：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2016年4月20日至22日</w:t>
      </w:r>
    </w:p>
    <w:p>
      <w:pPr>
        <w:numPr>
          <w:ilvl w:val="0"/>
          <w:numId w:val="0"/>
        </w:numPr>
        <w:autoSpaceDN w:val="0"/>
        <w:spacing w:line="360" w:lineRule="auto"/>
        <w:ind w:firstLine="64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二、地点：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学校校区西田径场、东田径场、东北角投掷赛场</w:t>
      </w:r>
    </w:p>
    <w:p>
      <w:pPr>
        <w:autoSpaceDN w:val="0"/>
        <w:spacing w:line="360" w:lineRule="auto"/>
        <w:ind w:firstLine="608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08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坚持 “安全重于泰山”的思想，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做好安全保障工作，制定相关事件处置预案，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做到防患于未然，确保全校师生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运动会期间的安全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，杜绝各类安全事故发生，保证良好的赛场秩序。</w:t>
      </w:r>
    </w:p>
    <w:p>
      <w:pPr>
        <w:autoSpaceDN w:val="0"/>
        <w:spacing w:line="360" w:lineRule="auto"/>
        <w:ind w:firstLine="608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工作目标</w:t>
      </w:r>
    </w:p>
    <w:p>
      <w:pPr>
        <w:autoSpaceDN w:val="0"/>
        <w:spacing w:line="360" w:lineRule="auto"/>
        <w:ind w:firstLine="608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通过强化安全管理工作，提高安全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防范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意识，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高度预防运动会期间可能会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发生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拥挤、踩踏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意外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伤害、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外部滋扰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事故。一旦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有意外情况发生，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立即采取果断措施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进行处置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，迅速控制局面，防止事态扩大，确保每位师生的人身安全。</w:t>
      </w:r>
    </w:p>
    <w:p>
      <w:pPr>
        <w:autoSpaceDN w:val="0"/>
        <w:spacing w:line="360" w:lineRule="auto"/>
        <w:ind w:firstLine="608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</w:rPr>
        <w:t>、组织机构及职责</w:t>
      </w:r>
    </w:p>
    <w:p>
      <w:pPr>
        <w:autoSpaceDN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（一）成立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新乡学院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第九届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运动会安全领导小组</w:t>
      </w:r>
    </w:p>
    <w:p>
      <w:pPr>
        <w:autoSpaceDN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组  长：刘  翔</w:t>
      </w:r>
    </w:p>
    <w:p>
      <w:pPr>
        <w:autoSpaceDN w:val="0"/>
        <w:spacing w:line="360" w:lineRule="auto"/>
        <w:ind w:firstLine="608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副组长：欧阳豫樊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苏  辉  牛长海  沈银华</w:t>
      </w:r>
    </w:p>
    <w:p>
      <w:pPr>
        <w:autoSpaceDN w:val="0"/>
        <w:spacing w:line="360" w:lineRule="auto"/>
        <w:ind w:firstLine="608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成  员：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王坤、刘瑜、田文强、周宁、黄祥泉、吕明哲、张鑫、孙新生、茹庆德、薛利和各院系（部）党政主要领导</w:t>
      </w:r>
    </w:p>
    <w:p>
      <w:pPr>
        <w:autoSpaceDN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主要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职责：根据现场情况，适时启动应急预案，严格落实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工作责任制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，做好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相关应急处置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工作。</w:t>
      </w:r>
    </w:p>
    <w:p>
      <w:pPr>
        <w:numPr>
          <w:ilvl w:val="0"/>
          <w:numId w:val="1"/>
        </w:numPr>
        <w:autoSpaceDN w:val="0"/>
        <w:spacing w:line="360" w:lineRule="auto"/>
        <w:ind w:firstLine="608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领导小组下设办公室，办公室设在保卫（3682110、3682119），办公室主任由沈银华兼任。</w:t>
      </w:r>
    </w:p>
    <w:p>
      <w:pPr>
        <w:autoSpaceDN w:val="0"/>
        <w:spacing w:line="360" w:lineRule="auto"/>
        <w:ind w:firstLine="608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办公室主要职责：贯彻领导小组指示，上情下达和下情上达；协调各工作组应急处置工作；完成领导小组交办的相关应急处置任务。</w:t>
      </w:r>
    </w:p>
    <w:p>
      <w:pPr>
        <w:autoSpaceDN w:val="0"/>
        <w:spacing w:line="360" w:lineRule="auto"/>
        <w:ind w:firstLine="608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根据应急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需要，设立以下工作组。</w:t>
      </w:r>
    </w:p>
    <w:p>
      <w:pPr>
        <w:autoSpaceDN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疏导组</w:t>
      </w:r>
    </w:p>
    <w:p>
      <w:pPr>
        <w:autoSpaceDN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组长：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欧阳豫樊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</w:t>
      </w:r>
    </w:p>
    <w:p>
      <w:pPr>
        <w:autoSpaceDN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组员：学生处全体成员</w:t>
      </w:r>
    </w:p>
    <w:p>
      <w:pPr>
        <w:autoSpaceDN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职责：组织学生按疏散路线有序疏散撤离。</w:t>
      </w:r>
    </w:p>
    <w:p>
      <w:pPr>
        <w:autoSpaceDN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救治组</w:t>
      </w:r>
    </w:p>
    <w:p>
      <w:pPr>
        <w:autoSpaceDN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组长：校医院院长  </w:t>
      </w:r>
    </w:p>
    <w:p>
      <w:pPr>
        <w:autoSpaceDN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组员：全体校医院成员</w:t>
      </w:r>
    </w:p>
    <w:p>
      <w:pPr>
        <w:autoSpaceDN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任务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职责：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及时救治</w:t>
      </w: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  <w:t>意外</w:t>
      </w: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  <w:lang w:eastAsia="zh-CN"/>
        </w:rPr>
        <w:t>受伤</w:t>
      </w: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  <w:t>的师生，及时将事故救治情况上报活动领导小组组长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autoSpaceDN w:val="0"/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保卫联络组</w:t>
      </w:r>
    </w:p>
    <w:p>
      <w:pPr>
        <w:autoSpaceDN w:val="0"/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     组长：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沈银华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spacing w:beforeAutospacing="0" w:line="360" w:lineRule="auto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     组员：保卫处全体人员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spacing w:beforeAutospacing="0" w:line="360" w:lineRule="auto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任务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职责：负责突发事件的前期处理工作、场内人员安全与秩序维护工作，协助疏导组做好疏导工作。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保护现场，</w:t>
      </w:r>
      <w:r>
        <w:rPr>
          <w:rFonts w:hint="eastAsia" w:ascii="仿宋" w:hAnsi="仿宋" w:eastAsia="仿宋" w:cs="仿宋"/>
          <w:bCs/>
          <w:color w:val="000000"/>
          <w:spacing w:val="15"/>
          <w:kern w:val="0"/>
          <w:sz w:val="32"/>
          <w:szCs w:val="32"/>
        </w:rPr>
        <w:t>迅速了解、收集和汇总事故有关情况，及时向</w:t>
      </w:r>
      <w:r>
        <w:rPr>
          <w:rFonts w:hint="eastAsia" w:ascii="仿宋" w:hAnsi="仿宋" w:eastAsia="仿宋" w:cs="仿宋"/>
          <w:bCs/>
          <w:color w:val="000000"/>
          <w:spacing w:val="15"/>
          <w:kern w:val="0"/>
          <w:sz w:val="32"/>
          <w:szCs w:val="32"/>
          <w:lang w:eastAsia="zh-CN"/>
        </w:rPr>
        <w:t>领导小组、</w:t>
      </w:r>
      <w:r>
        <w:rPr>
          <w:rFonts w:hint="eastAsia" w:ascii="仿宋" w:hAnsi="仿宋" w:eastAsia="仿宋" w:cs="仿宋"/>
          <w:bCs/>
          <w:color w:val="000000"/>
          <w:spacing w:val="15"/>
          <w:kern w:val="0"/>
          <w:sz w:val="32"/>
          <w:szCs w:val="32"/>
        </w:rPr>
        <w:t>上级单位和有关部门提供各种相关信息和资料。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spacing w:beforeAutospacing="0" w:line="360" w:lineRule="auto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  <w:t xml:space="preserve">    4</w:t>
      </w: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  <w:t>后勤保障组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spacing w:beforeAutospacing="0" w:line="360" w:lineRule="auto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  <w:t xml:space="preserve">    组长：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  <w:lang w:eastAsia="zh-CN"/>
        </w:rPr>
        <w:t>牛长海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spacing w:beforeAutospacing="0" w:line="360" w:lineRule="auto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  <w:t xml:space="preserve">    组员：后勤</w:t>
      </w: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  <w:lang w:eastAsia="zh-CN"/>
        </w:rPr>
        <w:t>管理处</w:t>
      </w: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  <w:t>全体人员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spacing w:beforeAutospacing="0" w:line="360" w:lineRule="auto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  <w:lang w:eastAsia="zh-CN"/>
        </w:rPr>
        <w:t>任务</w:t>
      </w: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  <w:t>职责：负责</w:t>
      </w: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  <w:lang w:eastAsia="zh-CN"/>
        </w:rPr>
        <w:t>应急</w:t>
      </w: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  <w:t>车辆、设备物资、工具</w:t>
      </w: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  <w:t>准备和调集，用电、用水供应保障。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spacing w:beforeAutospacing="0" w:line="360" w:lineRule="auto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  <w:t xml:space="preserve">    5</w:t>
      </w: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  <w:t>善后处置组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spacing w:beforeAutospacing="0" w:line="360" w:lineRule="auto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组长：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冯延龙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spacing w:beforeAutospacing="0" w:line="360" w:lineRule="auto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组员：校办成员与协办单位成员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spacing w:beforeAutospacing="0" w:line="360" w:lineRule="auto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任务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职责：做好伤病员的安抚慰问工作；联系保险公司，对伤亡人员进行理赔，妥善处理善后事宜。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spacing w:beforeAutospacing="0" w:line="360" w:lineRule="auto"/>
        <w:ind w:left="0" w:leftChars="0" w:firstLine="608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六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、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应急处置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spacing w:beforeAutospacing="0" w:line="360" w:lineRule="auto"/>
        <w:ind w:left="0" w:leftChars="0" w:firstLine="608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应急处理工作的原则是“以人为本，师生第一”。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运动会组委会</w:t>
      </w:r>
      <w:r>
        <w:rPr>
          <w:rFonts w:hint="eastAsia" w:ascii="仿宋" w:hAnsi="仿宋" w:eastAsia="仿宋" w:cs="仿宋"/>
          <w:sz w:val="32"/>
          <w:szCs w:val="32"/>
        </w:rPr>
        <w:t>接到活动现场发生事故的报警并核实后，立即报告活动安全领导小组组长（组长不在时，向副组长报告），由组长决定并正式发布启动预案的命令，在同一时间内向上级报告。必要时，在同一时间内向所在地有关部门（医院、消防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报警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spacing w:beforeAutospacing="0" w:line="360" w:lineRule="auto"/>
        <w:ind w:left="0" w:leftChars="0" w:firstLine="608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预案启动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。应急处置</w:t>
      </w:r>
      <w:r>
        <w:rPr>
          <w:rFonts w:hint="eastAsia" w:ascii="仿宋" w:hAnsi="仿宋" w:eastAsia="仿宋" w:cs="仿宋"/>
          <w:sz w:val="32"/>
          <w:szCs w:val="32"/>
        </w:rPr>
        <w:t>领导小组组长（组长不在时，由副组长）以口头、电话、广播或书面签署等方式发布预案启动命令。预案启动后，领导小组统一指挥事故的应急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处置</w:t>
      </w:r>
      <w:r>
        <w:rPr>
          <w:rFonts w:hint="eastAsia" w:ascii="仿宋" w:hAnsi="仿宋" w:eastAsia="仿宋" w:cs="仿宋"/>
          <w:sz w:val="32"/>
          <w:szCs w:val="32"/>
        </w:rPr>
        <w:t>工作，组织实施各项应急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措施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 w:val="0"/>
        <w:bidi w:val="0"/>
        <w:adjustRightInd w:val="0"/>
        <w:snapToGrid w:val="0"/>
        <w:spacing w:beforeAutospacing="0" w:line="360" w:lineRule="auto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预案启动后，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各工作组组长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立即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带领组员按照职责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，进入应急处置程序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开展工作。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adjustRightInd w:val="0"/>
        <w:snapToGrid w:val="0"/>
        <w:spacing w:beforeAutospacing="0" w:line="360" w:lineRule="auto"/>
        <w:ind w:left="0" w:leftChars="0" w:firstLine="608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在应急行动中，各工作组密切配合，服从指挥，确保各项指令和应急措施的有效落实。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adjustRightInd w:val="0"/>
        <w:snapToGrid w:val="0"/>
        <w:spacing w:beforeAutospacing="0" w:line="360" w:lineRule="auto"/>
        <w:ind w:left="0" w:leftChars="0" w:firstLine="608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事发过程对外发布消息，必须由学校领导小组统一发布，任何个人不得随意发布消息。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adjustRightInd w:val="0"/>
        <w:snapToGrid w:val="0"/>
        <w:spacing w:beforeAutospacing="0" w:line="360" w:lineRule="auto"/>
        <w:ind w:left="0" w:leftChars="0" w:firstLine="608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（六）集中领导，统一指挥。各工作组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人员应当遵守纪律、忠于职守、尽职尽责，做好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事故和突发事件的应急处置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adjustRightInd w:val="0"/>
        <w:snapToGrid w:val="0"/>
        <w:spacing w:beforeAutospacing="0" w:line="360" w:lineRule="auto"/>
        <w:ind w:left="0" w:leftChars="0" w:firstLine="608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七、安全措施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adjustRightInd w:val="0"/>
        <w:snapToGrid w:val="0"/>
        <w:spacing w:beforeAutospacing="0" w:line="360" w:lineRule="auto"/>
        <w:ind w:left="0" w:leftChars="0" w:firstLine="608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（一）学生处、团委负责指定专人制定运动会安全管理规定，维护安全秩序，安排好师生、运动员有序进场退场；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adjustRightInd w:val="0"/>
        <w:snapToGrid w:val="0"/>
        <w:spacing w:beforeAutospacing="0" w:line="360" w:lineRule="auto"/>
        <w:ind w:left="0" w:leftChars="0" w:firstLine="608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（二）后勤管理处负责场地的设备用电安全，安排医生现场值班，准备必要的药品、器材；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adjustRightInd w:val="0"/>
        <w:snapToGrid w:val="0"/>
        <w:spacing w:beforeAutospacing="0" w:line="360" w:lineRule="auto"/>
        <w:ind w:left="0" w:leftChars="0" w:firstLine="608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（三）保卫处负责在各赛场安排足够警力，安排执勤人员在各个点位进行值班、巡视；负责周围的车辆的有序行驶、停放，防止拥堵，保证各个疏散通道畅通；加强与警务室沟通协调，密切做好治安消防工作；监控赛场及周边动态，发现问题及时通报处理；配备必要防范器材，保持联络畅通；安排好门卫的正常值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adjustRightInd w:val="0"/>
        <w:snapToGrid w:val="0"/>
        <w:spacing w:beforeAutospacing="0" w:line="360" w:lineRule="auto"/>
        <w:ind w:left="0" w:leftChars="0" w:firstLine="608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（四）各院系（部）、相关部门加强运动会期间师生安全宣传教育，遵守纪律和秩序，有序进场或退场，文明参赛，文明观看。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adjustRightInd w:val="0"/>
        <w:snapToGrid w:val="0"/>
        <w:spacing w:beforeAutospacing="0" w:line="360" w:lineRule="auto"/>
        <w:ind w:left="0" w:leftChars="0" w:firstLine="608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adjustRightInd w:val="0"/>
        <w:snapToGrid w:val="0"/>
        <w:spacing w:beforeAutospacing="0" w:line="360" w:lineRule="auto"/>
        <w:ind w:left="0" w:leftChars="0" w:firstLine="608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widowControl/>
        <w:autoSpaceDE w:val="0"/>
        <w:adjustRightInd w:val="0"/>
        <w:snapToGrid w:val="0"/>
        <w:spacing w:beforeLines="50" w:line="360" w:lineRule="auto"/>
        <w:ind w:right="640"/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2016年4月15日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AndChars" w:linePitch="290" w:charSpace="-3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5ABA9"/>
    <w:multiLevelType w:val="singleLevel"/>
    <w:tmpl w:val="5715ABA9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E48B5"/>
    <w:rsid w:val="37C80FB8"/>
    <w:rsid w:val="383E16A9"/>
    <w:rsid w:val="42016A00"/>
    <w:rsid w:val="636F0419"/>
    <w:rsid w:val="6C4478DD"/>
    <w:rsid w:val="792F74B2"/>
    <w:rsid w:val="7A9C12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2018-12-07T03:31:07Z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